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F4" w:rsidRPr="00DB7F0F" w:rsidRDefault="00B90CF4" w:rsidP="0002419F">
      <w:pPr>
        <w:pStyle w:val="ConsPlusNonformat"/>
        <w:widowControl/>
        <w:ind w:firstLine="6237"/>
        <w:jc w:val="both"/>
        <w:rPr>
          <w:rFonts w:ascii="Times New Roman" w:hAnsi="Times New Roman" w:cs="Times New Roman"/>
        </w:rPr>
      </w:pPr>
    </w:p>
    <w:p w:rsidR="0002419F" w:rsidRPr="00DB7F0F" w:rsidRDefault="0002419F" w:rsidP="005A11ED">
      <w:pPr>
        <w:autoSpaceDE w:val="0"/>
        <w:autoSpaceDN w:val="0"/>
        <w:adjustRightInd w:val="0"/>
        <w:spacing w:after="0" w:line="240" w:lineRule="auto"/>
        <w:ind w:left="10773"/>
        <w:jc w:val="both"/>
        <w:outlineLvl w:val="1"/>
        <w:rPr>
          <w:rFonts w:ascii="Times New Roman" w:hAnsi="Times New Roman"/>
        </w:rPr>
      </w:pPr>
      <w:r w:rsidRPr="00DB7F0F">
        <w:rPr>
          <w:rFonts w:ascii="Times New Roman" w:hAnsi="Times New Roman"/>
        </w:rPr>
        <w:t>Приложение N 4</w:t>
      </w:r>
    </w:p>
    <w:p w:rsidR="0002419F" w:rsidRDefault="0002419F" w:rsidP="005A11ED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/>
        </w:rPr>
      </w:pPr>
      <w:r w:rsidRPr="00DB7F0F">
        <w:rPr>
          <w:rFonts w:ascii="Times New Roman" w:hAnsi="Times New Roman"/>
        </w:rPr>
        <w:t>к По</w:t>
      </w:r>
      <w:r>
        <w:rPr>
          <w:rFonts w:ascii="Times New Roman" w:hAnsi="Times New Roman"/>
        </w:rPr>
        <w:t xml:space="preserve">ложению о раскрытии </w:t>
      </w:r>
      <w:r w:rsidRPr="00DB7F0F">
        <w:rPr>
          <w:rFonts w:ascii="Times New Roman" w:hAnsi="Times New Roman"/>
        </w:rPr>
        <w:t>информации эмитентами</w:t>
      </w:r>
      <w:r>
        <w:rPr>
          <w:rFonts w:ascii="Times New Roman" w:hAnsi="Times New Roman"/>
        </w:rPr>
        <w:t xml:space="preserve"> </w:t>
      </w:r>
      <w:r w:rsidRPr="00DB7F0F">
        <w:rPr>
          <w:rFonts w:ascii="Times New Roman" w:hAnsi="Times New Roman"/>
        </w:rPr>
        <w:t>эмиссионных ценных бумаг</w:t>
      </w:r>
      <w:r>
        <w:rPr>
          <w:rFonts w:ascii="Times New Roman" w:hAnsi="Times New Roman"/>
        </w:rPr>
        <w:t xml:space="preserve">, утвержденному Приказом Федеральной службы по финансовым рынкам </w:t>
      </w:r>
    </w:p>
    <w:p w:rsidR="0002419F" w:rsidRPr="00DB7F0F" w:rsidRDefault="0002419F" w:rsidP="005A11ED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04.10.2011г. № 11-46/</w:t>
      </w:r>
      <w:proofErr w:type="spellStart"/>
      <w:r>
        <w:rPr>
          <w:rFonts w:ascii="Times New Roman" w:hAnsi="Times New Roman"/>
        </w:rPr>
        <w:t>пз</w:t>
      </w:r>
      <w:proofErr w:type="spellEnd"/>
      <w:r>
        <w:rPr>
          <w:rFonts w:ascii="Times New Roman" w:hAnsi="Times New Roman"/>
        </w:rPr>
        <w:t>-н</w:t>
      </w:r>
    </w:p>
    <w:p w:rsidR="0002419F" w:rsidRDefault="0002419F" w:rsidP="005A11ED">
      <w:pPr>
        <w:pStyle w:val="ConsPlusNonformat"/>
        <w:widowControl/>
        <w:ind w:left="10773"/>
        <w:jc w:val="right"/>
        <w:rPr>
          <w:rFonts w:ascii="Times New Roman" w:hAnsi="Times New Roman" w:cs="Times New Roman"/>
        </w:rPr>
      </w:pPr>
    </w:p>
    <w:p w:rsidR="0002419F" w:rsidRDefault="0002419F" w:rsidP="005A11ED">
      <w:pPr>
        <w:pStyle w:val="ConsPlusNonformat"/>
        <w:widowControl/>
        <w:ind w:left="10773"/>
        <w:jc w:val="center"/>
        <w:rPr>
          <w:rFonts w:ascii="Times New Roman" w:hAnsi="Times New Roman" w:cs="Times New Roman"/>
        </w:rPr>
      </w:pPr>
    </w:p>
    <w:p w:rsidR="0002419F" w:rsidRDefault="0002419F" w:rsidP="005A11ED">
      <w:pPr>
        <w:autoSpaceDE w:val="0"/>
        <w:autoSpaceDN w:val="0"/>
        <w:adjustRightInd w:val="0"/>
        <w:spacing w:after="0" w:line="240" w:lineRule="auto"/>
        <w:ind w:firstLine="6237"/>
        <w:jc w:val="both"/>
        <w:outlineLvl w:val="1"/>
        <w:rPr>
          <w:rFonts w:ascii="Times New Roman" w:hAnsi="Times New Roman"/>
        </w:rPr>
      </w:pPr>
    </w:p>
    <w:p w:rsidR="0002419F" w:rsidRDefault="0002419F" w:rsidP="00361D5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A11ED" w:rsidRPr="005A11ED" w:rsidRDefault="005A11ED" w:rsidP="005A11ED">
      <w:pP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A11ED">
        <w:rPr>
          <w:rFonts w:ascii="Times New Roman" w:eastAsia="Times New Roman" w:hAnsi="Times New Roman"/>
          <w:b/>
          <w:bCs/>
          <w:sz w:val="28"/>
          <w:szCs w:val="28"/>
        </w:rPr>
        <w:t>Список аффилированных лиц</w:t>
      </w:r>
    </w:p>
    <w:p w:rsidR="005A11ED" w:rsidRPr="005A11ED" w:rsidRDefault="005A11ED" w:rsidP="005A11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5A11ED" w:rsidRPr="005A11ED" w:rsidTr="006A4C21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Открытое акционерное общество «</w:t>
            </w:r>
            <w:r w:rsidR="001A6C3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инеральные воды Геленджика»</w:t>
            </w:r>
          </w:p>
        </w:tc>
      </w:tr>
      <w:tr w:rsidR="005A11ED" w:rsidRPr="005A11ED" w:rsidTr="006A4C21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A11ED">
              <w:rPr>
                <w:rFonts w:ascii="Times New Roman" w:eastAsia="Times New Roman" w:hAnsi="Times New Roman"/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5A11ED" w:rsidRPr="005A11ED" w:rsidRDefault="005A11ED" w:rsidP="005A11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Ind w:w="-1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</w:tblGrid>
      <w:tr w:rsidR="005A11ED" w:rsidRPr="005A11ED" w:rsidTr="005A11ED">
        <w:trPr>
          <w:cantSplit/>
          <w:trHeight w:val="284"/>
          <w:jc w:val="center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11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эмитента: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не присвоен</w:t>
            </w:r>
          </w:p>
        </w:tc>
      </w:tr>
    </w:tbl>
    <w:p w:rsidR="005A11ED" w:rsidRPr="005A11ED" w:rsidRDefault="005A11ED" w:rsidP="005A11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A11ED" w:rsidRPr="005A11ED" w:rsidTr="006A4C21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11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ED" w:rsidRPr="005A11ED" w:rsidRDefault="00A6371B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ED" w:rsidRPr="005A11ED" w:rsidRDefault="00A6371B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11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ED" w:rsidRPr="005A11ED" w:rsidRDefault="00A6371B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A1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A1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A11ED" w:rsidRPr="005A11ED" w:rsidTr="006A4C21">
        <w:trPr>
          <w:cantSplit/>
          <w:trHeight w:val="284"/>
          <w:jc w:val="center"/>
        </w:trPr>
        <w:tc>
          <w:tcPr>
            <w:tcW w:w="383" w:type="dxa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A11ED">
              <w:rPr>
                <w:rFonts w:ascii="Times New Roman" w:eastAsia="Times New Roman" w:hAnsi="Times New Roman"/>
                <w:sz w:val="14"/>
                <w:szCs w:val="14"/>
              </w:rPr>
              <w:t>(указывается дата, на которую составлен список</w:t>
            </w:r>
            <w:r w:rsidRPr="005A11ED">
              <w:rPr>
                <w:rFonts w:ascii="Times New Roman" w:eastAsia="Times New Roman" w:hAnsi="Times New Roman"/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5A11ED" w:rsidRPr="005A11ED" w:rsidRDefault="005A11ED" w:rsidP="005A11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2131"/>
      </w:tblGrid>
      <w:tr w:rsidR="005A11ED" w:rsidRPr="005A11ED" w:rsidTr="005A11ED">
        <w:trPr>
          <w:cantSplit/>
          <w:trHeight w:val="284"/>
        </w:trPr>
        <w:tc>
          <w:tcPr>
            <w:tcW w:w="3178" w:type="dxa"/>
            <w:vAlign w:val="bottom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1ED">
              <w:rPr>
                <w:rFonts w:ascii="Times New Roman" w:eastAsia="Times New Roman" w:hAnsi="Times New Roman"/>
                <w:sz w:val="24"/>
                <w:szCs w:val="24"/>
              </w:rPr>
              <w:t>Место нахождения эмитента:</w:t>
            </w:r>
          </w:p>
        </w:tc>
        <w:tc>
          <w:tcPr>
            <w:tcW w:w="12131" w:type="dxa"/>
            <w:tcBorders>
              <w:bottom w:val="single" w:sz="4" w:space="0" w:color="auto"/>
            </w:tcBorders>
            <w:vAlign w:val="bottom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1ED">
              <w:rPr>
                <w:rFonts w:ascii="Times New Roman" w:eastAsia="Times New Roman" w:hAnsi="Times New Roman"/>
                <w:sz w:val="24"/>
                <w:szCs w:val="24"/>
              </w:rPr>
              <w:t>353465, Российская Федерация, Краснодарский край, г. Геленджик, 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Луначарского 3-й </w:t>
            </w:r>
            <w:r w:rsidRPr="005A11ED">
              <w:rPr>
                <w:rFonts w:ascii="Times New Roman" w:eastAsia="Times New Roman" w:hAnsi="Times New Roman"/>
                <w:sz w:val="24"/>
                <w:szCs w:val="24"/>
              </w:rPr>
              <w:t>км Сухумского шоссе № 3</w:t>
            </w:r>
          </w:p>
        </w:tc>
      </w:tr>
      <w:tr w:rsidR="005A11ED" w:rsidRPr="005A11ED" w:rsidTr="005A11ED">
        <w:trPr>
          <w:cantSplit/>
        </w:trPr>
        <w:tc>
          <w:tcPr>
            <w:tcW w:w="3178" w:type="dxa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131" w:type="dxa"/>
            <w:tcBorders>
              <w:top w:val="single" w:sz="4" w:space="0" w:color="auto"/>
            </w:tcBorders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gramStart"/>
            <w:r w:rsidRPr="005A11ED">
              <w:rPr>
                <w:rFonts w:ascii="Times New Roman" w:eastAsia="Times New Roman" w:hAnsi="Times New Roman"/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5A11ED">
              <w:rPr>
                <w:rFonts w:ascii="Times New Roman" w:eastAsia="Times New Roman" w:hAnsi="Times New Roman"/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5A11ED" w:rsidRPr="005A11ED" w:rsidRDefault="005A11ED" w:rsidP="005A11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11ED" w:rsidRPr="005A11ED" w:rsidRDefault="005A11ED" w:rsidP="005A11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  <w:r w:rsidRPr="005A11ED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5A11ED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br/>
        <w:t xml:space="preserve">с </w:t>
      </w:r>
      <w:r w:rsidRPr="005A11ED">
        <w:rPr>
          <w:rFonts w:ascii="Times New Roman" w:eastAsia="Times New Roman" w:hAnsi="Times New Roman"/>
          <w:snapToGrid w:val="0"/>
          <w:sz w:val="24"/>
          <w:szCs w:val="24"/>
        </w:rPr>
        <w:t>законодательством</w:t>
      </w:r>
      <w:r w:rsidRPr="005A11ED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Российской Федерации о ценных бумагах</w:t>
      </w:r>
    </w:p>
    <w:p w:rsidR="005A11ED" w:rsidRPr="005A11ED" w:rsidRDefault="005A11ED" w:rsidP="005A11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5A11ED" w:rsidRPr="005A11ED" w:rsidTr="006A4C21">
        <w:trPr>
          <w:cantSplit/>
          <w:trHeight w:val="284"/>
        </w:trPr>
        <w:tc>
          <w:tcPr>
            <w:tcW w:w="3710" w:type="dxa"/>
            <w:vAlign w:val="bottom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1ED">
              <w:rPr>
                <w:rFonts w:ascii="Times New Roman" w:eastAsia="Times New Roman" w:hAnsi="Times New Roman"/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5A11ED" w:rsidRPr="005A11ED" w:rsidRDefault="008C2845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www.krayinfo.ru</w:t>
            </w:r>
          </w:p>
        </w:tc>
      </w:tr>
      <w:tr w:rsidR="005A11ED" w:rsidRPr="005A11ED" w:rsidTr="006A4C21">
        <w:trPr>
          <w:cantSplit/>
        </w:trPr>
        <w:tc>
          <w:tcPr>
            <w:tcW w:w="3710" w:type="dxa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A11ED">
              <w:rPr>
                <w:rFonts w:ascii="Times New Roman" w:eastAsia="Times New Roman" w:hAnsi="Times New Roman"/>
                <w:sz w:val="14"/>
                <w:szCs w:val="14"/>
              </w:rPr>
              <w:t>(указывается адрес</w:t>
            </w:r>
            <w:r w:rsidRPr="005A11ED">
              <w:rPr>
                <w:rFonts w:ascii="Times New Roman" w:eastAsia="Times New Roman" w:hAnsi="Times New Roman"/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5A11ED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</w:tr>
    </w:tbl>
    <w:p w:rsidR="005A11ED" w:rsidRPr="005A11ED" w:rsidRDefault="005A11ED" w:rsidP="005A11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2551"/>
        <w:gridCol w:w="140"/>
        <w:gridCol w:w="2198"/>
        <w:gridCol w:w="154"/>
        <w:gridCol w:w="2757"/>
        <w:gridCol w:w="1569"/>
      </w:tblGrid>
      <w:tr w:rsidR="005A11ED" w:rsidRPr="005A11ED" w:rsidTr="008C2845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1ED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 уполномоченного</w:t>
            </w:r>
            <w:r w:rsidRPr="005A11ED">
              <w:rPr>
                <w:rFonts w:ascii="Times New Roman" w:eastAsia="Times New Roman" w:hAnsi="Times New Roman"/>
                <w:sz w:val="24"/>
                <w:szCs w:val="24"/>
              </w:rPr>
              <w:br/>
              <w:t>лица акционерного 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A11ED" w:rsidRPr="005A11ED" w:rsidRDefault="008C2845" w:rsidP="005A11E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Генеральный д</w:t>
            </w:r>
            <w:r w:rsidR="005A11ED" w:rsidRPr="005A11ED">
              <w:rPr>
                <w:rFonts w:ascii="Times New Roman" w:eastAsia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A11ED" w:rsidRPr="005A11ED" w:rsidRDefault="008C2845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Д.В. Новиков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11ED" w:rsidRPr="005A11ED" w:rsidTr="008C2845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A11ED">
              <w:rPr>
                <w:rFonts w:ascii="Times New Roman" w:eastAsia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A11ED">
              <w:rPr>
                <w:rFonts w:ascii="Times New Roman" w:eastAsia="Times New Roman" w:hAnsi="Times New Roman"/>
                <w:sz w:val="14"/>
                <w:szCs w:val="14"/>
              </w:rPr>
              <w:t>И. О. Фамилия</w:t>
            </w:r>
          </w:p>
        </w:tc>
        <w:tc>
          <w:tcPr>
            <w:tcW w:w="1569" w:type="dxa"/>
            <w:tcBorders>
              <w:left w:val="nil"/>
              <w:bottom w:val="nil"/>
              <w:right w:val="single" w:sz="4" w:space="0" w:color="auto"/>
            </w:tcBorders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5A11ED" w:rsidRPr="005A11ED" w:rsidTr="008C2845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A11ED" w:rsidRPr="005A11ED" w:rsidRDefault="005A11ED" w:rsidP="005A11ED">
            <w:pPr>
              <w:tabs>
                <w:tab w:val="right" w:pos="938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1ED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  <w:r w:rsidRPr="005A11ED">
              <w:rPr>
                <w:rFonts w:ascii="Times New Roman" w:eastAsia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1ED" w:rsidRPr="00420145" w:rsidRDefault="00420145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</w:t>
            </w:r>
            <w:bookmarkStart w:id="0" w:name="_GoBack"/>
            <w:bookmarkEnd w:id="0"/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1E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1ED" w:rsidRPr="005A11ED" w:rsidRDefault="008C2845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1E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1ED" w:rsidRPr="005A11ED" w:rsidRDefault="008C2845" w:rsidP="005A11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1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11E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5A11E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1ED">
              <w:rPr>
                <w:rFonts w:ascii="Times New Roman" w:eastAsia="Times New Roman" w:hAnsi="Times New Roman"/>
                <w:sz w:val="24"/>
                <w:szCs w:val="24"/>
              </w:rPr>
              <w:t>М. П.</w:t>
            </w:r>
          </w:p>
        </w:tc>
      </w:tr>
      <w:tr w:rsidR="005A11ED" w:rsidRPr="005A11ED" w:rsidTr="008C2845">
        <w:trPr>
          <w:trHeight w:val="284"/>
        </w:trPr>
        <w:tc>
          <w:tcPr>
            <w:tcW w:w="1418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ED" w:rsidRPr="005A11ED" w:rsidRDefault="005A11ED" w:rsidP="005A1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A11ED" w:rsidRDefault="005A11ED" w:rsidP="00361D5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A11ED" w:rsidRDefault="005A11ED" w:rsidP="00361D5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A11ED" w:rsidRDefault="005A11ED" w:rsidP="00361D5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A11ED" w:rsidRDefault="005A11ED" w:rsidP="00361D5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A11ED" w:rsidRDefault="005A11ED" w:rsidP="00361D5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A11ED" w:rsidRDefault="005A11ED" w:rsidP="00361D5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3257"/>
      </w:tblGrid>
      <w:tr w:rsidR="008C2845" w:rsidRPr="008C2845" w:rsidTr="008C2845">
        <w:trPr>
          <w:cantSplit/>
          <w:trHeight w:val="284"/>
        </w:trPr>
        <w:tc>
          <w:tcPr>
            <w:tcW w:w="5908" w:type="dxa"/>
            <w:gridSpan w:val="2"/>
            <w:vAlign w:val="center"/>
          </w:tcPr>
          <w:p w:rsidR="008C2845" w:rsidRPr="008C2845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A35FC8" w:rsidRPr="008C2845" w:rsidTr="001967E2">
        <w:trPr>
          <w:cantSplit/>
          <w:trHeight w:val="284"/>
        </w:trPr>
        <w:tc>
          <w:tcPr>
            <w:tcW w:w="2651" w:type="dxa"/>
            <w:vAlign w:val="center"/>
          </w:tcPr>
          <w:p w:rsidR="00A35FC8" w:rsidRPr="008C2845" w:rsidRDefault="00A35FC8" w:rsidP="008C284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257" w:type="dxa"/>
          </w:tcPr>
          <w:p w:rsidR="00A35FC8" w:rsidRPr="00A35FC8" w:rsidRDefault="00A35FC8" w:rsidP="006A4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5FC8">
              <w:rPr>
                <w:rFonts w:ascii="Times New Roman" w:hAnsi="Times New Roman" w:cs="Times New Roman"/>
                <w:sz w:val="24"/>
                <w:szCs w:val="24"/>
              </w:rPr>
              <w:t>2304061217</w:t>
            </w:r>
          </w:p>
        </w:tc>
      </w:tr>
      <w:tr w:rsidR="00A35FC8" w:rsidRPr="008C2845" w:rsidTr="001967E2">
        <w:trPr>
          <w:cantSplit/>
          <w:trHeight w:val="284"/>
        </w:trPr>
        <w:tc>
          <w:tcPr>
            <w:tcW w:w="2651" w:type="dxa"/>
            <w:vAlign w:val="center"/>
          </w:tcPr>
          <w:p w:rsidR="00A35FC8" w:rsidRPr="008C2845" w:rsidRDefault="00A35FC8" w:rsidP="008C284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 xml:space="preserve"> ОГРН</w:t>
            </w:r>
          </w:p>
        </w:tc>
        <w:tc>
          <w:tcPr>
            <w:tcW w:w="3257" w:type="dxa"/>
          </w:tcPr>
          <w:p w:rsidR="00A35FC8" w:rsidRPr="00A35FC8" w:rsidRDefault="00A35FC8" w:rsidP="006A4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5FC8">
              <w:rPr>
                <w:rFonts w:ascii="Times New Roman" w:hAnsi="Times New Roman" w:cs="Times New Roman"/>
                <w:sz w:val="24"/>
                <w:szCs w:val="24"/>
              </w:rPr>
              <w:t>1112304006198</w:t>
            </w:r>
          </w:p>
        </w:tc>
      </w:tr>
    </w:tbl>
    <w:p w:rsidR="008C2845" w:rsidRPr="008C2845" w:rsidRDefault="008C2845" w:rsidP="008C284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C2845" w:rsidRPr="008C2845" w:rsidTr="006A4C21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8C2845" w:rsidRPr="008C2845" w:rsidRDefault="008C2845" w:rsidP="008C28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8C2845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/>
                </w:rPr>
                <w:t>I</w:t>
              </w:r>
              <w:r w:rsidRPr="008C2845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.</w:t>
              </w:r>
            </w:smartTag>
            <w:r w:rsidRPr="008C28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45" w:rsidRPr="008C2845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C28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45" w:rsidRPr="00ED658E" w:rsidRDefault="00ED658E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845" w:rsidRPr="008C2845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45" w:rsidRPr="008C2845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45" w:rsidRPr="00ED658E" w:rsidRDefault="00ED658E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845" w:rsidRPr="008C2845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45" w:rsidRPr="008C2845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45" w:rsidRPr="008C2845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45" w:rsidRPr="00ED658E" w:rsidRDefault="00ED658E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45" w:rsidRPr="00ED658E" w:rsidRDefault="00ED658E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</w:tbl>
    <w:p w:rsidR="008C2845" w:rsidRPr="008C2845" w:rsidRDefault="008C2845" w:rsidP="008C284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766"/>
        <w:gridCol w:w="2659"/>
        <w:gridCol w:w="2086"/>
        <w:gridCol w:w="1470"/>
        <w:gridCol w:w="1980"/>
        <w:gridCol w:w="1981"/>
      </w:tblGrid>
      <w:tr w:rsidR="008C2845" w:rsidRPr="008C2845" w:rsidTr="008C2845">
        <w:trPr>
          <w:cantSplit/>
          <w:trHeight w:val="284"/>
        </w:trPr>
        <w:tc>
          <w:tcPr>
            <w:tcW w:w="616" w:type="dxa"/>
          </w:tcPr>
          <w:p w:rsidR="008C2845" w:rsidRPr="008C2845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66" w:type="dxa"/>
          </w:tcPr>
          <w:p w:rsidR="008C2845" w:rsidRPr="008C2845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</w:tcPr>
          <w:p w:rsidR="008C2845" w:rsidRPr="008C2845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нахождения юридического лица или место жительства </w:t>
            </w:r>
            <w:proofErr w:type="spellStart"/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физ</w:t>
            </w:r>
            <w:proofErr w:type="gramStart"/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ческого</w:t>
            </w:r>
            <w:proofErr w:type="spellEnd"/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 xml:space="preserve"> лица (указы-</w:t>
            </w: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вается</w:t>
            </w:r>
            <w:proofErr w:type="spellEnd"/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 xml:space="preserve"> только с согласия физического лица)</w:t>
            </w:r>
          </w:p>
        </w:tc>
        <w:tc>
          <w:tcPr>
            <w:tcW w:w="2086" w:type="dxa"/>
          </w:tcPr>
          <w:p w:rsidR="008C2845" w:rsidRPr="008C2845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</w:tcPr>
          <w:p w:rsidR="008C2845" w:rsidRPr="008C2845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8C2845" w:rsidRPr="008C2845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8C2845" w:rsidRPr="008C2845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Доля принадлеж</w:t>
            </w:r>
            <w:proofErr w:type="gramStart"/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щих</w:t>
            </w:r>
            <w:proofErr w:type="spellEnd"/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аффилиро</w:t>
            </w:r>
            <w:proofErr w:type="spellEnd"/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br/>
              <w:t>ванному лицу обыкновенных акций акционер-</w:t>
            </w: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ного</w:t>
            </w:r>
            <w:proofErr w:type="spellEnd"/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общества, %</w:t>
            </w:r>
          </w:p>
        </w:tc>
      </w:tr>
      <w:tr w:rsidR="008C2845" w:rsidRPr="008C2845" w:rsidTr="008C2845">
        <w:trPr>
          <w:cantSplit/>
        </w:trPr>
        <w:tc>
          <w:tcPr>
            <w:tcW w:w="616" w:type="dxa"/>
            <w:vAlign w:val="center"/>
          </w:tcPr>
          <w:p w:rsidR="008C2845" w:rsidRPr="008C2845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:rsidR="008C2845" w:rsidRPr="008C2845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vAlign w:val="center"/>
          </w:tcPr>
          <w:p w:rsidR="008C2845" w:rsidRPr="008C2845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  <w:vAlign w:val="center"/>
          </w:tcPr>
          <w:p w:rsidR="008C2845" w:rsidRPr="008C2845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vAlign w:val="center"/>
          </w:tcPr>
          <w:p w:rsidR="008C2845" w:rsidRPr="008C2845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8C2845" w:rsidRPr="008C2845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vAlign w:val="center"/>
          </w:tcPr>
          <w:p w:rsidR="008C2845" w:rsidRPr="008C2845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8C2845" w:rsidRPr="008C2845" w:rsidTr="008C2845">
        <w:trPr>
          <w:cantSplit/>
          <w:trHeight w:val="284"/>
        </w:trPr>
        <w:tc>
          <w:tcPr>
            <w:tcW w:w="616" w:type="dxa"/>
            <w:vAlign w:val="center"/>
          </w:tcPr>
          <w:p w:rsidR="008C2845" w:rsidRPr="008C2845" w:rsidRDefault="008C2845" w:rsidP="008C284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8C2845" w:rsidRPr="008C2845" w:rsidRDefault="00A35FC8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Новиков Дмитрий Витальевич</w:t>
            </w:r>
          </w:p>
        </w:tc>
        <w:tc>
          <w:tcPr>
            <w:tcW w:w="2659" w:type="dxa"/>
            <w:vAlign w:val="center"/>
          </w:tcPr>
          <w:p w:rsidR="00A35FC8" w:rsidRDefault="008C2845" w:rsidP="00A35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Российская Федерация</w:t>
            </w:r>
            <w:r w:rsidR="00A35FC8">
              <w:rPr>
                <w:rFonts w:ascii="Times New Roman" w:eastAsia="Times New Roman" w:hAnsi="Times New Roman"/>
                <w:sz w:val="24"/>
                <w:szCs w:val="24"/>
              </w:rPr>
              <w:t>, К</w:t>
            </w: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 xml:space="preserve">раснодарский край, </w:t>
            </w:r>
          </w:p>
          <w:p w:rsidR="008C2845" w:rsidRPr="008C2845" w:rsidRDefault="00A35FC8" w:rsidP="00A35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Геленджик</w:t>
            </w:r>
          </w:p>
        </w:tc>
        <w:tc>
          <w:tcPr>
            <w:tcW w:w="2086" w:type="dxa"/>
            <w:vAlign w:val="center"/>
          </w:tcPr>
          <w:p w:rsidR="00B00A59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 xml:space="preserve">Лицо осуществляет полномочия единоличного исполнительного органа в качестве  </w:t>
            </w:r>
            <w:r w:rsidR="00B00A59"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генерального </w:t>
            </w:r>
          </w:p>
          <w:p w:rsidR="008C2845" w:rsidRPr="008C2845" w:rsidRDefault="00BB6066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8C2845" w:rsidRPr="008C2845">
              <w:rPr>
                <w:rFonts w:ascii="Times New Roman" w:eastAsia="Times New Roman" w:hAnsi="Times New Roman"/>
                <w:sz w:val="24"/>
                <w:szCs w:val="24"/>
              </w:rPr>
              <w:t>иректора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акционер</w:t>
            </w:r>
          </w:p>
        </w:tc>
        <w:tc>
          <w:tcPr>
            <w:tcW w:w="1470" w:type="dxa"/>
            <w:vAlign w:val="center"/>
          </w:tcPr>
          <w:p w:rsidR="008C2845" w:rsidRPr="008C2845" w:rsidRDefault="00B00A59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29.12.2011г.</w:t>
            </w:r>
          </w:p>
        </w:tc>
        <w:tc>
          <w:tcPr>
            <w:tcW w:w="1980" w:type="dxa"/>
            <w:vAlign w:val="center"/>
          </w:tcPr>
          <w:p w:rsidR="008C2845" w:rsidRPr="008C2845" w:rsidRDefault="00B00A59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40 %</w:t>
            </w:r>
          </w:p>
        </w:tc>
        <w:tc>
          <w:tcPr>
            <w:tcW w:w="1981" w:type="dxa"/>
            <w:vAlign w:val="center"/>
          </w:tcPr>
          <w:p w:rsidR="008C2845" w:rsidRPr="008C2845" w:rsidRDefault="00A41DCD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40 %</w:t>
            </w:r>
          </w:p>
        </w:tc>
      </w:tr>
      <w:tr w:rsidR="008C2845" w:rsidRPr="008C2845" w:rsidTr="008C2845">
        <w:trPr>
          <w:cantSplit/>
          <w:trHeight w:val="284"/>
        </w:trPr>
        <w:tc>
          <w:tcPr>
            <w:tcW w:w="616" w:type="dxa"/>
            <w:vAlign w:val="center"/>
          </w:tcPr>
          <w:p w:rsidR="008C2845" w:rsidRPr="008C2845" w:rsidRDefault="008C2845" w:rsidP="008C284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8C2845" w:rsidRPr="008C2845" w:rsidRDefault="00A41DCD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Плясов Виталий Аркадьевич</w:t>
            </w:r>
          </w:p>
        </w:tc>
        <w:tc>
          <w:tcPr>
            <w:tcW w:w="2659" w:type="dxa"/>
            <w:vAlign w:val="center"/>
          </w:tcPr>
          <w:p w:rsidR="00A41DCD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Российская Федерация, Краснодарский край,</w:t>
            </w:r>
          </w:p>
          <w:p w:rsidR="008C2845" w:rsidRPr="008C2845" w:rsidRDefault="008C2845" w:rsidP="00A41D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r w:rsidR="00A41DCD">
              <w:rPr>
                <w:rFonts w:ascii="Times New Roman" w:eastAsia="Times New Roman" w:hAnsi="Times New Roman"/>
                <w:sz w:val="24"/>
                <w:szCs w:val="24"/>
              </w:rPr>
              <w:t>Геленджик</w:t>
            </w:r>
          </w:p>
        </w:tc>
        <w:tc>
          <w:tcPr>
            <w:tcW w:w="2086" w:type="dxa"/>
            <w:vAlign w:val="center"/>
          </w:tcPr>
          <w:p w:rsidR="008C2845" w:rsidRPr="008C2845" w:rsidRDefault="00BB6066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03652">
              <w:rPr>
                <w:rFonts w:ascii="Times New Roman" w:eastAsia="Times New Roman" w:hAnsi="Times New Roman"/>
                <w:sz w:val="24"/>
                <w:szCs w:val="24"/>
              </w:rPr>
              <w:t xml:space="preserve">кционер </w:t>
            </w:r>
          </w:p>
        </w:tc>
        <w:tc>
          <w:tcPr>
            <w:tcW w:w="1470" w:type="dxa"/>
            <w:vAlign w:val="center"/>
          </w:tcPr>
          <w:p w:rsidR="008C2845" w:rsidRPr="008C2845" w:rsidRDefault="00703652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29.12.2011г.</w:t>
            </w:r>
          </w:p>
        </w:tc>
        <w:tc>
          <w:tcPr>
            <w:tcW w:w="1980" w:type="dxa"/>
            <w:vAlign w:val="center"/>
          </w:tcPr>
          <w:p w:rsidR="008C2845" w:rsidRPr="008C2845" w:rsidRDefault="00703652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20 %</w:t>
            </w:r>
          </w:p>
        </w:tc>
        <w:tc>
          <w:tcPr>
            <w:tcW w:w="1981" w:type="dxa"/>
            <w:vAlign w:val="center"/>
          </w:tcPr>
          <w:p w:rsidR="008C2845" w:rsidRPr="008C2845" w:rsidRDefault="00703652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20 %</w:t>
            </w:r>
          </w:p>
        </w:tc>
      </w:tr>
      <w:tr w:rsidR="008C2845" w:rsidRPr="008C2845" w:rsidTr="008C2845">
        <w:trPr>
          <w:cantSplit/>
          <w:trHeight w:val="284"/>
        </w:trPr>
        <w:tc>
          <w:tcPr>
            <w:tcW w:w="616" w:type="dxa"/>
            <w:vAlign w:val="center"/>
          </w:tcPr>
          <w:p w:rsidR="008C2845" w:rsidRPr="008C2845" w:rsidRDefault="008C2845" w:rsidP="008C284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8C2845" w:rsidRPr="008C2845" w:rsidRDefault="00703652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Мищенко Олег Александрович</w:t>
            </w:r>
          </w:p>
        </w:tc>
        <w:tc>
          <w:tcPr>
            <w:tcW w:w="2659" w:type="dxa"/>
            <w:vAlign w:val="center"/>
          </w:tcPr>
          <w:p w:rsidR="00703652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Российская Федерация, Краснодарский край, </w:t>
            </w:r>
          </w:p>
          <w:p w:rsidR="008C2845" w:rsidRPr="008C2845" w:rsidRDefault="008C2845" w:rsidP="007036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="00703652">
              <w:rPr>
                <w:rFonts w:ascii="Times New Roman" w:eastAsia="Times New Roman" w:hAnsi="Times New Roman"/>
                <w:sz w:val="24"/>
                <w:szCs w:val="24"/>
              </w:rPr>
              <w:t>Геленджик</w:t>
            </w:r>
          </w:p>
        </w:tc>
        <w:tc>
          <w:tcPr>
            <w:tcW w:w="2086" w:type="dxa"/>
            <w:vAlign w:val="center"/>
          </w:tcPr>
          <w:p w:rsidR="008C2845" w:rsidRPr="008C2845" w:rsidRDefault="00BB6066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03652">
              <w:rPr>
                <w:rFonts w:ascii="Times New Roman" w:eastAsia="Times New Roman" w:hAnsi="Times New Roman"/>
                <w:sz w:val="24"/>
                <w:szCs w:val="24"/>
              </w:rPr>
              <w:t>кционер</w:t>
            </w:r>
          </w:p>
        </w:tc>
        <w:tc>
          <w:tcPr>
            <w:tcW w:w="1470" w:type="dxa"/>
          </w:tcPr>
          <w:p w:rsidR="008C2845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652" w:rsidRPr="008C2845" w:rsidRDefault="00703652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29.12.2011г.</w:t>
            </w:r>
          </w:p>
        </w:tc>
        <w:tc>
          <w:tcPr>
            <w:tcW w:w="1980" w:type="dxa"/>
            <w:vAlign w:val="center"/>
          </w:tcPr>
          <w:p w:rsidR="008C2845" w:rsidRPr="008C2845" w:rsidRDefault="00703652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20 %</w:t>
            </w:r>
          </w:p>
        </w:tc>
        <w:tc>
          <w:tcPr>
            <w:tcW w:w="1981" w:type="dxa"/>
            <w:vAlign w:val="center"/>
          </w:tcPr>
          <w:p w:rsidR="008C2845" w:rsidRPr="008C2845" w:rsidRDefault="00703652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20 %</w:t>
            </w:r>
          </w:p>
        </w:tc>
      </w:tr>
      <w:tr w:rsidR="008C2845" w:rsidRPr="008C2845" w:rsidTr="008C2845">
        <w:trPr>
          <w:cantSplit/>
          <w:trHeight w:val="284"/>
        </w:trPr>
        <w:tc>
          <w:tcPr>
            <w:tcW w:w="616" w:type="dxa"/>
            <w:vAlign w:val="center"/>
          </w:tcPr>
          <w:p w:rsidR="008C2845" w:rsidRPr="008C2845" w:rsidRDefault="008C2845" w:rsidP="008C284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8C2845" w:rsidRPr="008C2845" w:rsidRDefault="00703652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Тряпышко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2659" w:type="dxa"/>
            <w:vAlign w:val="center"/>
          </w:tcPr>
          <w:p w:rsidR="00703652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>Российская Федерация, Краснодарский край,</w:t>
            </w:r>
          </w:p>
          <w:p w:rsidR="008C2845" w:rsidRPr="008C2845" w:rsidRDefault="008C2845" w:rsidP="007036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845"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r w:rsidR="00703652">
              <w:rPr>
                <w:rFonts w:ascii="Times New Roman" w:eastAsia="Times New Roman" w:hAnsi="Times New Roman"/>
                <w:sz w:val="24"/>
                <w:szCs w:val="24"/>
              </w:rPr>
              <w:t>Геленджик</w:t>
            </w:r>
          </w:p>
        </w:tc>
        <w:tc>
          <w:tcPr>
            <w:tcW w:w="2086" w:type="dxa"/>
            <w:vAlign w:val="center"/>
          </w:tcPr>
          <w:p w:rsidR="008C2845" w:rsidRPr="008C2845" w:rsidRDefault="00BB6066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0C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</w:t>
            </w:r>
            <w:r w:rsidR="00703652" w:rsidRPr="00FB50C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кционер</w:t>
            </w:r>
          </w:p>
        </w:tc>
        <w:tc>
          <w:tcPr>
            <w:tcW w:w="1470" w:type="dxa"/>
          </w:tcPr>
          <w:p w:rsidR="008C2845" w:rsidRDefault="008C2845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652" w:rsidRPr="008C2845" w:rsidRDefault="00703652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29.12.2011г.</w:t>
            </w:r>
          </w:p>
        </w:tc>
        <w:tc>
          <w:tcPr>
            <w:tcW w:w="1980" w:type="dxa"/>
            <w:vAlign w:val="center"/>
          </w:tcPr>
          <w:p w:rsidR="008C2845" w:rsidRPr="008C2845" w:rsidRDefault="00703652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20 %</w:t>
            </w:r>
          </w:p>
        </w:tc>
        <w:tc>
          <w:tcPr>
            <w:tcW w:w="1981" w:type="dxa"/>
            <w:vAlign w:val="center"/>
          </w:tcPr>
          <w:p w:rsidR="008C2845" w:rsidRPr="008C2845" w:rsidRDefault="00703652" w:rsidP="008C28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20 %</w:t>
            </w:r>
          </w:p>
        </w:tc>
      </w:tr>
    </w:tbl>
    <w:p w:rsidR="00CD55AA" w:rsidRDefault="00CD55AA" w:rsidP="00B90CF4">
      <w:pPr>
        <w:pStyle w:val="ConsPlusNonformat"/>
        <w:widowControl/>
        <w:rPr>
          <w:rFonts w:ascii="Times New Roman" w:hAnsi="Times New Roman" w:cs="Times New Roman"/>
        </w:rPr>
      </w:pPr>
    </w:p>
    <w:p w:rsidR="00CD55AA" w:rsidRDefault="00CD55AA" w:rsidP="00B90CF4">
      <w:pPr>
        <w:pStyle w:val="ConsPlusNonformat"/>
        <w:widowControl/>
        <w:rPr>
          <w:rFonts w:ascii="Times New Roman" w:hAnsi="Times New Roman" w:cs="Times New Roman"/>
        </w:rPr>
      </w:pPr>
    </w:p>
    <w:p w:rsidR="00703652" w:rsidRDefault="00703652" w:rsidP="0070365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03652">
        <w:rPr>
          <w:rFonts w:ascii="Times New Roman" w:hAnsi="Times New Roman" w:cs="Times New Roman"/>
          <w:b/>
          <w:sz w:val="24"/>
          <w:szCs w:val="24"/>
        </w:rPr>
        <w:t xml:space="preserve"> II. Изменения, произошедшие в списке аф</w:t>
      </w:r>
      <w:r w:rsidR="008649BF">
        <w:rPr>
          <w:rFonts w:ascii="Times New Roman" w:hAnsi="Times New Roman" w:cs="Times New Roman"/>
          <w:b/>
          <w:sz w:val="24"/>
          <w:szCs w:val="24"/>
        </w:rPr>
        <w:t xml:space="preserve">филированных лиц, за период с </w:t>
      </w:r>
      <w:r w:rsidR="008649BF" w:rsidRPr="008649BF">
        <w:rPr>
          <w:rFonts w:ascii="Times New Roman" w:hAnsi="Times New Roman" w:cs="Times New Roman"/>
          <w:b/>
          <w:sz w:val="24"/>
          <w:szCs w:val="24"/>
        </w:rPr>
        <w:t>01</w:t>
      </w:r>
      <w:r w:rsidR="008649BF">
        <w:rPr>
          <w:rFonts w:ascii="Times New Roman" w:hAnsi="Times New Roman" w:cs="Times New Roman"/>
          <w:b/>
          <w:sz w:val="24"/>
          <w:szCs w:val="24"/>
        </w:rPr>
        <w:t>.</w:t>
      </w:r>
      <w:r w:rsidR="008649BF" w:rsidRPr="008649BF">
        <w:rPr>
          <w:rFonts w:ascii="Times New Roman" w:hAnsi="Times New Roman" w:cs="Times New Roman"/>
          <w:b/>
          <w:sz w:val="24"/>
          <w:szCs w:val="24"/>
        </w:rPr>
        <w:t>01</w:t>
      </w:r>
      <w:r w:rsidR="008649BF">
        <w:rPr>
          <w:rFonts w:ascii="Times New Roman" w:hAnsi="Times New Roman" w:cs="Times New Roman"/>
          <w:b/>
          <w:sz w:val="24"/>
          <w:szCs w:val="24"/>
        </w:rPr>
        <w:t>.201</w:t>
      </w:r>
      <w:r w:rsidR="008649BF" w:rsidRPr="008649BF">
        <w:rPr>
          <w:rFonts w:ascii="Times New Roman" w:hAnsi="Times New Roman" w:cs="Times New Roman"/>
          <w:b/>
          <w:sz w:val="24"/>
          <w:szCs w:val="24"/>
        </w:rPr>
        <w:t>2</w:t>
      </w:r>
      <w:r w:rsidR="008649BF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8649BF" w:rsidRPr="008649BF">
        <w:rPr>
          <w:rFonts w:ascii="Times New Roman" w:hAnsi="Times New Roman" w:cs="Times New Roman"/>
          <w:b/>
          <w:sz w:val="24"/>
          <w:szCs w:val="24"/>
        </w:rPr>
        <w:t>31</w:t>
      </w:r>
      <w:r w:rsidR="008649BF">
        <w:rPr>
          <w:rFonts w:ascii="Times New Roman" w:hAnsi="Times New Roman" w:cs="Times New Roman"/>
          <w:b/>
          <w:sz w:val="24"/>
          <w:szCs w:val="24"/>
        </w:rPr>
        <w:t>.0</w:t>
      </w:r>
      <w:r w:rsidR="008649BF" w:rsidRPr="008649BF">
        <w:rPr>
          <w:rFonts w:ascii="Times New Roman" w:hAnsi="Times New Roman" w:cs="Times New Roman"/>
          <w:b/>
          <w:sz w:val="24"/>
          <w:szCs w:val="24"/>
        </w:rPr>
        <w:t>3</w:t>
      </w:r>
      <w:r w:rsidRPr="00703652">
        <w:rPr>
          <w:rFonts w:ascii="Times New Roman" w:hAnsi="Times New Roman" w:cs="Times New Roman"/>
          <w:b/>
          <w:sz w:val="24"/>
          <w:szCs w:val="24"/>
        </w:rPr>
        <w:t>.2012г.</w:t>
      </w:r>
    </w:p>
    <w:p w:rsidR="00703652" w:rsidRPr="00703652" w:rsidRDefault="008649BF" w:rsidP="007036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</w:t>
      </w:r>
      <w:r w:rsidRPr="008649B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9B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Pr="008649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Pr="00627C48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627C48">
        <w:rPr>
          <w:rFonts w:ascii="Times New Roman" w:hAnsi="Times New Roman" w:cs="Times New Roman"/>
          <w:sz w:val="24"/>
          <w:szCs w:val="24"/>
        </w:rPr>
        <w:t>3</w:t>
      </w:r>
      <w:r w:rsidR="00703652">
        <w:rPr>
          <w:rFonts w:ascii="Times New Roman" w:hAnsi="Times New Roman" w:cs="Times New Roman"/>
          <w:sz w:val="24"/>
          <w:szCs w:val="24"/>
        </w:rPr>
        <w:t>.2012г. сведения об аффилированных лицах не изменялись.</w:t>
      </w:r>
    </w:p>
    <w:p w:rsidR="00CD55AA" w:rsidRPr="00703652" w:rsidRDefault="00CD55AA" w:rsidP="00B90C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D55AA" w:rsidRPr="00627C48" w:rsidRDefault="00CD55AA" w:rsidP="00B90CF4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sectPr w:rsidR="00CD55AA" w:rsidRPr="00627C48" w:rsidSect="005A11ED">
      <w:pgSz w:w="16838" w:h="11905" w:orient="landscape" w:code="9"/>
      <w:pgMar w:top="423" w:right="536" w:bottom="1276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79A"/>
    <w:multiLevelType w:val="hybridMultilevel"/>
    <w:tmpl w:val="EFEA8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25"/>
    <w:rsid w:val="0002419F"/>
    <w:rsid w:val="001A6C3A"/>
    <w:rsid w:val="002B6DB3"/>
    <w:rsid w:val="0031227B"/>
    <w:rsid w:val="00361D5D"/>
    <w:rsid w:val="00370F2B"/>
    <w:rsid w:val="00397125"/>
    <w:rsid w:val="00420145"/>
    <w:rsid w:val="004A22B8"/>
    <w:rsid w:val="005A11ED"/>
    <w:rsid w:val="00627C48"/>
    <w:rsid w:val="00703652"/>
    <w:rsid w:val="008649BF"/>
    <w:rsid w:val="008C2845"/>
    <w:rsid w:val="00A35FC8"/>
    <w:rsid w:val="00A41DCD"/>
    <w:rsid w:val="00A6371B"/>
    <w:rsid w:val="00B00A59"/>
    <w:rsid w:val="00B90CF4"/>
    <w:rsid w:val="00BB6066"/>
    <w:rsid w:val="00CC1C9A"/>
    <w:rsid w:val="00CD55AA"/>
    <w:rsid w:val="00ED658E"/>
    <w:rsid w:val="00F55776"/>
    <w:rsid w:val="00F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F4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0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0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A11E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A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2B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F4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0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0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A11E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A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2B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ED54B-69E3-44F9-9C7A-9FBEC1D4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maks_777</dc:creator>
  <cp:keywords/>
  <dc:description/>
  <cp:lastModifiedBy>maks_777</cp:lastModifiedBy>
  <cp:revision>14</cp:revision>
  <cp:lastPrinted>2012-04-03T11:09:00Z</cp:lastPrinted>
  <dcterms:created xsi:type="dcterms:W3CDTF">2012-04-03T06:32:00Z</dcterms:created>
  <dcterms:modified xsi:type="dcterms:W3CDTF">2012-04-03T11:12:00Z</dcterms:modified>
</cp:coreProperties>
</file>